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666CB" w14:textId="2327F3E8" w:rsidR="005D57C3" w:rsidRPr="007F71BC" w:rsidRDefault="001A5EB3" w:rsidP="00607C39">
      <w:pPr>
        <w:jc w:val="center"/>
        <w:rPr>
          <w:b/>
          <w:bCs/>
          <w:sz w:val="36"/>
          <w:szCs w:val="36"/>
        </w:rPr>
      </w:pPr>
      <w:r w:rsidRPr="007F71BC">
        <w:rPr>
          <w:b/>
          <w:bCs/>
          <w:sz w:val="36"/>
          <w:szCs w:val="36"/>
        </w:rPr>
        <w:t>Black Friday Specials*</w:t>
      </w:r>
    </w:p>
    <w:p w14:paraId="7BE740EE" w14:textId="0FBC9AF8" w:rsidR="001A5EB3" w:rsidRDefault="001A5EB3">
      <w:r>
        <w:t xml:space="preserve">Incredible deals on window </w:t>
      </w:r>
      <w:proofErr w:type="gramStart"/>
      <w:r>
        <w:t>tint</w:t>
      </w:r>
      <w:proofErr w:type="gramEnd"/>
      <w:r>
        <w:t>, paint protection film</w:t>
      </w:r>
      <w:r w:rsidR="00D64613">
        <w:t xml:space="preserve">, </w:t>
      </w:r>
      <w:r>
        <w:t>color change wraps</w:t>
      </w:r>
      <w:r w:rsidR="00D64613">
        <w:t xml:space="preserve"> and ceramic coating</w:t>
      </w:r>
      <w:r>
        <w:t xml:space="preserve">!  Up to 20% off. </w:t>
      </w:r>
      <w:r w:rsidRPr="001A5EB3">
        <w:t xml:space="preserve"> PLUS, SPECIAL 90 </w:t>
      </w:r>
      <w:r w:rsidR="00F23138">
        <w:t xml:space="preserve">DAY, NO INTEREST PAYMENT PLAN </w:t>
      </w:r>
      <w:r w:rsidRPr="001A5EB3">
        <w:t>FOR PURCHASES OVER $</w:t>
      </w:r>
      <w:r w:rsidR="00BB4061">
        <w:t>650</w:t>
      </w:r>
      <w:r>
        <w:t>**.</w:t>
      </w:r>
    </w:p>
    <w:p w14:paraId="493EAA66" w14:textId="3AA54539" w:rsidR="001A5EB3" w:rsidRDefault="001A5EB3" w:rsidP="00607C39">
      <w:pPr>
        <w:pStyle w:val="ListParagraph"/>
        <w:numPr>
          <w:ilvl w:val="0"/>
          <w:numId w:val="3"/>
        </w:numPr>
        <w:spacing w:line="360" w:lineRule="auto"/>
      </w:pPr>
      <w:r>
        <w:t>Purchases up to $249.99 get 10% off</w:t>
      </w:r>
    </w:p>
    <w:p w14:paraId="6C1A4C3B" w14:textId="3A4749FB" w:rsidR="001A5EB3" w:rsidRDefault="001A5EB3" w:rsidP="00607C39">
      <w:pPr>
        <w:pStyle w:val="ListParagraph"/>
        <w:numPr>
          <w:ilvl w:val="0"/>
          <w:numId w:val="3"/>
        </w:numPr>
        <w:spacing w:line="360" w:lineRule="auto"/>
      </w:pPr>
      <w:r>
        <w:t>Purchases between $250 and $</w:t>
      </w:r>
      <w:r w:rsidR="00BB4061">
        <w:t xml:space="preserve">650 </w:t>
      </w:r>
      <w:r>
        <w:t>get 15% off</w:t>
      </w:r>
    </w:p>
    <w:p w14:paraId="4B5C661D" w14:textId="4F692D63" w:rsidR="001A5EB3" w:rsidRDefault="007C4CA3" w:rsidP="00607C39">
      <w:pPr>
        <w:pStyle w:val="ListParagraph"/>
        <w:numPr>
          <w:ilvl w:val="0"/>
          <w:numId w:val="3"/>
        </w:numPr>
        <w:spacing w:line="360" w:lineRule="auto"/>
      </w:pPr>
      <w:r>
        <w:t>Purchases of</w:t>
      </w:r>
      <w:r w:rsidR="001A5EB3">
        <w:t xml:space="preserve"> $</w:t>
      </w:r>
      <w:r w:rsidR="00BB4061">
        <w:t>650</w:t>
      </w:r>
      <w:r w:rsidR="001A5EB3">
        <w:t>+ get 20% off</w:t>
      </w:r>
    </w:p>
    <w:p w14:paraId="4D4F36A0" w14:textId="0402DC59" w:rsidR="007D1CD4" w:rsidRDefault="007D1CD4" w:rsidP="007D1CD4">
      <w:r>
        <w:t xml:space="preserve">Other Great Black Friday Savings </w:t>
      </w:r>
      <w:r w:rsidRPr="007705E0">
        <w:rPr>
          <w:b/>
          <w:bCs/>
        </w:rPr>
        <w:t>(</w:t>
      </w:r>
      <w:r w:rsidRPr="007705E0">
        <w:rPr>
          <w:b/>
          <w:bCs/>
          <w:u w:val="single"/>
        </w:rPr>
        <w:t>Installation included!!</w:t>
      </w:r>
      <w:r w:rsidRPr="007705E0">
        <w:rPr>
          <w:b/>
          <w:bCs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1"/>
        <w:gridCol w:w="2824"/>
        <w:gridCol w:w="2139"/>
        <w:gridCol w:w="2482"/>
      </w:tblGrid>
      <w:tr w:rsidR="006814DB" w14:paraId="54B161CF" w14:textId="77777777" w:rsidTr="007D1CD4">
        <w:tc>
          <w:tcPr>
            <w:tcW w:w="2481" w:type="dxa"/>
          </w:tcPr>
          <w:p w14:paraId="32010C13" w14:textId="2D12651F" w:rsidR="006814DB" w:rsidRDefault="006814DB" w:rsidP="004363E7">
            <w:pPr>
              <w:jc w:val="center"/>
            </w:pPr>
            <w:r>
              <w:t>Product/Service</w:t>
            </w:r>
          </w:p>
        </w:tc>
        <w:tc>
          <w:tcPr>
            <w:tcW w:w="2824" w:type="dxa"/>
          </w:tcPr>
          <w:p w14:paraId="6D38FBB5" w14:textId="48E3E022" w:rsidR="006814DB" w:rsidRDefault="006814DB" w:rsidP="004363E7">
            <w:pPr>
              <w:jc w:val="center"/>
            </w:pPr>
            <w:r>
              <w:t>Featured Item</w:t>
            </w:r>
          </w:p>
        </w:tc>
        <w:tc>
          <w:tcPr>
            <w:tcW w:w="2139" w:type="dxa"/>
          </w:tcPr>
          <w:p w14:paraId="3E1D418B" w14:textId="27E659B8" w:rsidR="006814DB" w:rsidRDefault="006814DB" w:rsidP="004363E7">
            <w:pPr>
              <w:jc w:val="center"/>
            </w:pPr>
            <w:r>
              <w:t>Black Friday Price</w:t>
            </w:r>
          </w:p>
        </w:tc>
        <w:tc>
          <w:tcPr>
            <w:tcW w:w="2482" w:type="dxa"/>
          </w:tcPr>
          <w:p w14:paraId="036855D4" w14:textId="12792EB6" w:rsidR="006814DB" w:rsidRDefault="006814DB" w:rsidP="004363E7">
            <w:pPr>
              <w:jc w:val="center"/>
            </w:pPr>
            <w:r>
              <w:t>Retail Price</w:t>
            </w:r>
          </w:p>
        </w:tc>
      </w:tr>
      <w:tr w:rsidR="006814DB" w14:paraId="393F5945" w14:textId="77777777" w:rsidTr="007D1CD4">
        <w:tc>
          <w:tcPr>
            <w:tcW w:w="2481" w:type="dxa"/>
          </w:tcPr>
          <w:p w14:paraId="34021A17" w14:textId="625C4B44" w:rsidR="006814DB" w:rsidRDefault="006814DB">
            <w:r>
              <w:t>Remote Start</w:t>
            </w:r>
          </w:p>
        </w:tc>
        <w:tc>
          <w:tcPr>
            <w:tcW w:w="2824" w:type="dxa"/>
          </w:tcPr>
          <w:p w14:paraId="4FAFC0AB" w14:textId="1E25DAB7" w:rsidR="006814DB" w:rsidRDefault="006814DB">
            <w:r>
              <w:t>Premium package</w:t>
            </w:r>
          </w:p>
        </w:tc>
        <w:tc>
          <w:tcPr>
            <w:tcW w:w="2139" w:type="dxa"/>
          </w:tcPr>
          <w:p w14:paraId="247F3192" w14:textId="71E13211" w:rsidR="006814DB" w:rsidRDefault="006814DB" w:rsidP="004363E7">
            <w:pPr>
              <w:jc w:val="center"/>
            </w:pPr>
            <w:r>
              <w:t>$299</w:t>
            </w:r>
          </w:p>
        </w:tc>
        <w:tc>
          <w:tcPr>
            <w:tcW w:w="2482" w:type="dxa"/>
          </w:tcPr>
          <w:p w14:paraId="3E9D7286" w14:textId="33DAD18D" w:rsidR="006814DB" w:rsidRDefault="006814DB" w:rsidP="004363E7">
            <w:pPr>
              <w:jc w:val="center"/>
            </w:pPr>
            <w:r>
              <w:t>$349</w:t>
            </w:r>
          </w:p>
        </w:tc>
      </w:tr>
      <w:tr w:rsidR="006814DB" w14:paraId="256CF0F1" w14:textId="77777777" w:rsidTr="007D1CD4">
        <w:tc>
          <w:tcPr>
            <w:tcW w:w="2481" w:type="dxa"/>
          </w:tcPr>
          <w:p w14:paraId="4E5076B2" w14:textId="0ABC9EE3" w:rsidR="006814DB" w:rsidRDefault="006814DB" w:rsidP="006814DB">
            <w:r>
              <w:t>Remote Start</w:t>
            </w:r>
          </w:p>
        </w:tc>
        <w:tc>
          <w:tcPr>
            <w:tcW w:w="2824" w:type="dxa"/>
          </w:tcPr>
          <w:p w14:paraId="7FE66134" w14:textId="7688A122" w:rsidR="006814DB" w:rsidRDefault="007D1CD4" w:rsidP="006814DB">
            <w:r>
              <w:t>Supreme</w:t>
            </w:r>
            <w:r w:rsidR="006814DB">
              <w:t xml:space="preserve"> package</w:t>
            </w:r>
          </w:p>
        </w:tc>
        <w:tc>
          <w:tcPr>
            <w:tcW w:w="2139" w:type="dxa"/>
          </w:tcPr>
          <w:p w14:paraId="442C003A" w14:textId="0B87A2AD" w:rsidR="006814DB" w:rsidRDefault="006814DB" w:rsidP="004363E7">
            <w:pPr>
              <w:jc w:val="center"/>
            </w:pPr>
            <w:r>
              <w:t>$</w:t>
            </w:r>
            <w:r w:rsidR="004363E7">
              <w:t>3</w:t>
            </w:r>
            <w:r>
              <w:t>99</w:t>
            </w:r>
          </w:p>
        </w:tc>
        <w:tc>
          <w:tcPr>
            <w:tcW w:w="2482" w:type="dxa"/>
          </w:tcPr>
          <w:p w14:paraId="6711801E" w14:textId="65BA3660" w:rsidR="006814DB" w:rsidRDefault="006814DB" w:rsidP="004363E7">
            <w:pPr>
              <w:jc w:val="center"/>
            </w:pPr>
            <w:r>
              <w:t>$</w:t>
            </w:r>
            <w:r w:rsidR="004363E7">
              <w:t>479</w:t>
            </w:r>
          </w:p>
        </w:tc>
      </w:tr>
      <w:tr w:rsidR="006814DB" w14:paraId="18C7D2C3" w14:textId="77777777" w:rsidTr="007D1CD4">
        <w:tc>
          <w:tcPr>
            <w:tcW w:w="2481" w:type="dxa"/>
          </w:tcPr>
          <w:p w14:paraId="5F64128F" w14:textId="5948DFF6" w:rsidR="006814DB" w:rsidRDefault="006814DB" w:rsidP="006814DB">
            <w:r>
              <w:t>Remote Start</w:t>
            </w:r>
          </w:p>
        </w:tc>
        <w:tc>
          <w:tcPr>
            <w:tcW w:w="2824" w:type="dxa"/>
          </w:tcPr>
          <w:p w14:paraId="1D28DCF4" w14:textId="037462A8" w:rsidR="006814DB" w:rsidRDefault="007D1CD4" w:rsidP="006814DB">
            <w:r>
              <w:t xml:space="preserve">Ultimate </w:t>
            </w:r>
            <w:r w:rsidR="006814DB">
              <w:t>package</w:t>
            </w:r>
          </w:p>
        </w:tc>
        <w:tc>
          <w:tcPr>
            <w:tcW w:w="2139" w:type="dxa"/>
          </w:tcPr>
          <w:p w14:paraId="43B150C9" w14:textId="42A60C11" w:rsidR="006814DB" w:rsidRDefault="006814DB" w:rsidP="004363E7">
            <w:pPr>
              <w:jc w:val="center"/>
            </w:pPr>
            <w:r>
              <w:t>$</w:t>
            </w:r>
            <w:r w:rsidR="004363E7">
              <w:t>5</w:t>
            </w:r>
            <w:r>
              <w:t>99</w:t>
            </w:r>
          </w:p>
        </w:tc>
        <w:tc>
          <w:tcPr>
            <w:tcW w:w="2482" w:type="dxa"/>
          </w:tcPr>
          <w:p w14:paraId="04750830" w14:textId="33D42363" w:rsidR="006814DB" w:rsidRDefault="006814DB" w:rsidP="004363E7">
            <w:pPr>
              <w:jc w:val="center"/>
            </w:pPr>
            <w:r>
              <w:t>$</w:t>
            </w:r>
            <w:r w:rsidR="004363E7">
              <w:t>679</w:t>
            </w:r>
          </w:p>
        </w:tc>
      </w:tr>
      <w:tr w:rsidR="007D1CD4" w14:paraId="4904E457" w14:textId="77777777" w:rsidTr="007D1CD4">
        <w:tc>
          <w:tcPr>
            <w:tcW w:w="2481" w:type="dxa"/>
          </w:tcPr>
          <w:p w14:paraId="44ED3498" w14:textId="4F0C307A" w:rsidR="007D1CD4" w:rsidRDefault="007D1CD4" w:rsidP="007D1CD4">
            <w:r w:rsidRPr="00D628A8">
              <w:t xml:space="preserve">Subwoofer </w:t>
            </w:r>
            <w:r>
              <w:t>T</w:t>
            </w:r>
            <w:r w:rsidRPr="00D628A8">
              <w:t xml:space="preserve">ruck </w:t>
            </w:r>
          </w:p>
        </w:tc>
        <w:tc>
          <w:tcPr>
            <w:tcW w:w="2824" w:type="dxa"/>
          </w:tcPr>
          <w:p w14:paraId="5B077612" w14:textId="7FD514DC" w:rsidR="007D1CD4" w:rsidRDefault="007D1CD4" w:rsidP="007D1CD4">
            <w:r>
              <w:t>Premium package</w:t>
            </w:r>
          </w:p>
        </w:tc>
        <w:tc>
          <w:tcPr>
            <w:tcW w:w="2139" w:type="dxa"/>
          </w:tcPr>
          <w:p w14:paraId="48497BFC" w14:textId="5DF7F0F1" w:rsidR="007D1CD4" w:rsidRDefault="007D1CD4" w:rsidP="007D1CD4">
            <w:pPr>
              <w:jc w:val="center"/>
            </w:pPr>
            <w:r>
              <w:t>$749</w:t>
            </w:r>
          </w:p>
        </w:tc>
        <w:tc>
          <w:tcPr>
            <w:tcW w:w="2482" w:type="dxa"/>
          </w:tcPr>
          <w:p w14:paraId="46265E85" w14:textId="5168D4D1" w:rsidR="007D1CD4" w:rsidRDefault="007D1CD4" w:rsidP="007D1CD4">
            <w:pPr>
              <w:jc w:val="center"/>
            </w:pPr>
            <w:r>
              <w:t>$849</w:t>
            </w:r>
          </w:p>
        </w:tc>
      </w:tr>
      <w:tr w:rsidR="007D1CD4" w14:paraId="10AD934C" w14:textId="77777777" w:rsidTr="007D1CD4">
        <w:tc>
          <w:tcPr>
            <w:tcW w:w="2481" w:type="dxa"/>
          </w:tcPr>
          <w:p w14:paraId="5BB8B725" w14:textId="75925380" w:rsidR="007D1CD4" w:rsidRDefault="007D1CD4" w:rsidP="007D1CD4">
            <w:r w:rsidRPr="00D628A8">
              <w:t xml:space="preserve">Subwoofer </w:t>
            </w:r>
            <w:r>
              <w:t>T</w:t>
            </w:r>
            <w:r w:rsidRPr="00D628A8">
              <w:t xml:space="preserve">ruck </w:t>
            </w:r>
          </w:p>
        </w:tc>
        <w:tc>
          <w:tcPr>
            <w:tcW w:w="2824" w:type="dxa"/>
          </w:tcPr>
          <w:p w14:paraId="5856E29A" w14:textId="2C8E4378" w:rsidR="007D1CD4" w:rsidRDefault="007D1CD4" w:rsidP="007D1CD4">
            <w:r>
              <w:t>Supreme package</w:t>
            </w:r>
          </w:p>
        </w:tc>
        <w:tc>
          <w:tcPr>
            <w:tcW w:w="2139" w:type="dxa"/>
          </w:tcPr>
          <w:p w14:paraId="184017D2" w14:textId="420220A1" w:rsidR="007D1CD4" w:rsidRDefault="007D1CD4" w:rsidP="007D1CD4">
            <w:pPr>
              <w:jc w:val="center"/>
            </w:pPr>
            <w:r>
              <w:t>$999</w:t>
            </w:r>
          </w:p>
        </w:tc>
        <w:tc>
          <w:tcPr>
            <w:tcW w:w="2482" w:type="dxa"/>
          </w:tcPr>
          <w:p w14:paraId="6DDEA003" w14:textId="372CB421" w:rsidR="007D1CD4" w:rsidRDefault="007D1CD4" w:rsidP="007D1CD4">
            <w:pPr>
              <w:jc w:val="center"/>
            </w:pPr>
            <w:r>
              <w:t>$1,149</w:t>
            </w:r>
          </w:p>
        </w:tc>
      </w:tr>
      <w:tr w:rsidR="007D1CD4" w14:paraId="5162F075" w14:textId="77777777" w:rsidTr="007D1CD4">
        <w:tc>
          <w:tcPr>
            <w:tcW w:w="2481" w:type="dxa"/>
          </w:tcPr>
          <w:p w14:paraId="6DF875FE" w14:textId="01A2C309" w:rsidR="007D1CD4" w:rsidRDefault="007D1CD4" w:rsidP="007D1CD4">
            <w:r w:rsidRPr="00D628A8">
              <w:t xml:space="preserve">Subwoofer </w:t>
            </w:r>
            <w:r>
              <w:t>T</w:t>
            </w:r>
            <w:r w:rsidRPr="00D628A8">
              <w:t xml:space="preserve">ruck </w:t>
            </w:r>
          </w:p>
        </w:tc>
        <w:tc>
          <w:tcPr>
            <w:tcW w:w="2824" w:type="dxa"/>
          </w:tcPr>
          <w:p w14:paraId="6FD371A1" w14:textId="68BF1CB2" w:rsidR="007D1CD4" w:rsidRDefault="007D1CD4" w:rsidP="007D1CD4">
            <w:r>
              <w:t>Ultimate package</w:t>
            </w:r>
          </w:p>
        </w:tc>
        <w:tc>
          <w:tcPr>
            <w:tcW w:w="2139" w:type="dxa"/>
          </w:tcPr>
          <w:p w14:paraId="1DBB1E1C" w14:textId="1F0856BC" w:rsidR="007D1CD4" w:rsidRDefault="007D1CD4" w:rsidP="007D1CD4">
            <w:pPr>
              <w:jc w:val="center"/>
            </w:pPr>
            <w:r>
              <w:t>$1,299</w:t>
            </w:r>
          </w:p>
        </w:tc>
        <w:tc>
          <w:tcPr>
            <w:tcW w:w="2482" w:type="dxa"/>
          </w:tcPr>
          <w:p w14:paraId="2E7ECBF3" w14:textId="1A6B7305" w:rsidR="007D1CD4" w:rsidRDefault="007D1CD4" w:rsidP="007D1CD4">
            <w:pPr>
              <w:jc w:val="center"/>
            </w:pPr>
            <w:r>
              <w:t>$1,489</w:t>
            </w:r>
          </w:p>
        </w:tc>
      </w:tr>
      <w:tr w:rsidR="007D1CD4" w14:paraId="3D3FABF2" w14:textId="77777777" w:rsidTr="007D1CD4">
        <w:tc>
          <w:tcPr>
            <w:tcW w:w="2481" w:type="dxa"/>
          </w:tcPr>
          <w:p w14:paraId="5BAFA7C5" w14:textId="7676BBD8" w:rsidR="007D1CD4" w:rsidRDefault="007D1CD4" w:rsidP="007D1CD4">
            <w:r>
              <w:t>Dash Cam</w:t>
            </w:r>
          </w:p>
        </w:tc>
        <w:tc>
          <w:tcPr>
            <w:tcW w:w="2824" w:type="dxa"/>
          </w:tcPr>
          <w:p w14:paraId="7CC426A6" w14:textId="6550E313" w:rsidR="007D1CD4" w:rsidRDefault="007D1CD4" w:rsidP="007D1CD4">
            <w:r w:rsidRPr="00531363">
              <w:t>2K QHD</w:t>
            </w:r>
            <w:r>
              <w:t xml:space="preserve">, </w:t>
            </w:r>
            <w:r w:rsidRPr="00531363">
              <w:t xml:space="preserve">LTE + GPS + </w:t>
            </w:r>
            <w:proofErr w:type="spellStart"/>
            <w:r w:rsidRPr="00531363">
              <w:t>WiFi</w:t>
            </w:r>
            <w:proofErr w:type="spellEnd"/>
          </w:p>
        </w:tc>
        <w:tc>
          <w:tcPr>
            <w:tcW w:w="2139" w:type="dxa"/>
          </w:tcPr>
          <w:p w14:paraId="0C0BB8B3" w14:textId="33390191" w:rsidR="007D1CD4" w:rsidRDefault="007D1CD4" w:rsidP="007D1CD4">
            <w:pPr>
              <w:jc w:val="center"/>
            </w:pPr>
            <w:r>
              <w:t>$459</w:t>
            </w:r>
          </w:p>
        </w:tc>
        <w:tc>
          <w:tcPr>
            <w:tcW w:w="2482" w:type="dxa"/>
          </w:tcPr>
          <w:p w14:paraId="38B97163" w14:textId="5961E05E" w:rsidR="007D1CD4" w:rsidRDefault="007D1CD4" w:rsidP="007D1CD4">
            <w:pPr>
              <w:jc w:val="center"/>
            </w:pPr>
            <w:r>
              <w:t>$579</w:t>
            </w:r>
          </w:p>
        </w:tc>
      </w:tr>
      <w:tr w:rsidR="007D1CD4" w14:paraId="53791711" w14:textId="77777777" w:rsidTr="007D1CD4">
        <w:tc>
          <w:tcPr>
            <w:tcW w:w="2481" w:type="dxa"/>
          </w:tcPr>
          <w:p w14:paraId="629FAD50" w14:textId="1813E815" w:rsidR="007D1CD4" w:rsidRDefault="007D1CD4" w:rsidP="007D1CD4">
            <w:r>
              <w:t>Dash Cam</w:t>
            </w:r>
          </w:p>
        </w:tc>
        <w:tc>
          <w:tcPr>
            <w:tcW w:w="2824" w:type="dxa"/>
          </w:tcPr>
          <w:p w14:paraId="22C8BF95" w14:textId="6873DBC4" w:rsidR="007D1CD4" w:rsidRDefault="007D1CD4" w:rsidP="007D1CD4">
            <w:r w:rsidRPr="004B51D3">
              <w:t>1080p Full HD</w:t>
            </w:r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>,</w:t>
            </w:r>
          </w:p>
        </w:tc>
        <w:tc>
          <w:tcPr>
            <w:tcW w:w="2139" w:type="dxa"/>
          </w:tcPr>
          <w:p w14:paraId="0A6A7F83" w14:textId="35DBA398" w:rsidR="007D1CD4" w:rsidRDefault="007D1CD4" w:rsidP="007D1CD4">
            <w:pPr>
              <w:jc w:val="center"/>
            </w:pPr>
            <w:r>
              <w:t>$299</w:t>
            </w:r>
          </w:p>
        </w:tc>
        <w:tc>
          <w:tcPr>
            <w:tcW w:w="2482" w:type="dxa"/>
          </w:tcPr>
          <w:p w14:paraId="32AA89E6" w14:textId="44D31A16" w:rsidR="007D1CD4" w:rsidRDefault="007D1CD4" w:rsidP="007D1CD4">
            <w:pPr>
              <w:jc w:val="center"/>
            </w:pPr>
            <w:r>
              <w:t>$399</w:t>
            </w:r>
          </w:p>
        </w:tc>
      </w:tr>
      <w:tr w:rsidR="007D1CD4" w14:paraId="331144B9" w14:textId="77777777" w:rsidTr="007D1CD4">
        <w:tc>
          <w:tcPr>
            <w:tcW w:w="2481" w:type="dxa"/>
          </w:tcPr>
          <w:p w14:paraId="60EE4AA1" w14:textId="3FF2DC86" w:rsidR="007D1CD4" w:rsidRDefault="007D1CD4" w:rsidP="007D1CD4">
            <w:r>
              <w:t>Amplifier Upgrade</w:t>
            </w:r>
          </w:p>
        </w:tc>
        <w:tc>
          <w:tcPr>
            <w:tcW w:w="2824" w:type="dxa"/>
          </w:tcPr>
          <w:p w14:paraId="30B1ED86" w14:textId="4CF2A547" w:rsidR="007D1CD4" w:rsidRDefault="007D1CD4" w:rsidP="007D1CD4">
            <w:r>
              <w:t>1,500-Watt Subwoofer amp</w:t>
            </w:r>
          </w:p>
        </w:tc>
        <w:tc>
          <w:tcPr>
            <w:tcW w:w="2139" w:type="dxa"/>
          </w:tcPr>
          <w:p w14:paraId="34F2068C" w14:textId="24BC6FC5" w:rsidR="007D1CD4" w:rsidRDefault="007D1CD4" w:rsidP="007D1CD4">
            <w:pPr>
              <w:jc w:val="center"/>
            </w:pPr>
            <w:r>
              <w:t>$549</w:t>
            </w:r>
          </w:p>
        </w:tc>
        <w:tc>
          <w:tcPr>
            <w:tcW w:w="2482" w:type="dxa"/>
          </w:tcPr>
          <w:p w14:paraId="43F1ECAB" w14:textId="2CC48141" w:rsidR="007D1CD4" w:rsidRDefault="007D1CD4" w:rsidP="007D1CD4">
            <w:pPr>
              <w:jc w:val="center"/>
            </w:pPr>
            <w:r>
              <w:t>$699</w:t>
            </w:r>
          </w:p>
        </w:tc>
      </w:tr>
      <w:tr w:rsidR="007D1CD4" w14:paraId="21D10E51" w14:textId="77777777" w:rsidTr="007D1CD4">
        <w:tc>
          <w:tcPr>
            <w:tcW w:w="2481" w:type="dxa"/>
          </w:tcPr>
          <w:p w14:paraId="38863690" w14:textId="0AB1329B" w:rsidR="007D1CD4" w:rsidRDefault="007D1CD4" w:rsidP="007D1CD4">
            <w:r>
              <w:t>Amplifier Upgrade</w:t>
            </w:r>
          </w:p>
        </w:tc>
        <w:tc>
          <w:tcPr>
            <w:tcW w:w="2824" w:type="dxa"/>
          </w:tcPr>
          <w:p w14:paraId="0FE8057C" w14:textId="5CC00339" w:rsidR="007D1CD4" w:rsidRDefault="007D1CD4" w:rsidP="007D1CD4">
            <w:r>
              <w:t>500-Watt 4-speaker amp</w:t>
            </w:r>
          </w:p>
        </w:tc>
        <w:tc>
          <w:tcPr>
            <w:tcW w:w="2139" w:type="dxa"/>
          </w:tcPr>
          <w:p w14:paraId="53273159" w14:textId="5691F3AD" w:rsidR="007D1CD4" w:rsidRDefault="007D1CD4" w:rsidP="007D1CD4">
            <w:pPr>
              <w:jc w:val="center"/>
            </w:pPr>
            <w:r>
              <w:t>$379</w:t>
            </w:r>
          </w:p>
        </w:tc>
        <w:tc>
          <w:tcPr>
            <w:tcW w:w="2482" w:type="dxa"/>
          </w:tcPr>
          <w:p w14:paraId="219D123A" w14:textId="75461793" w:rsidR="007D1CD4" w:rsidRDefault="007D1CD4" w:rsidP="007D1CD4">
            <w:pPr>
              <w:jc w:val="center"/>
            </w:pPr>
            <w:r>
              <w:t>$499</w:t>
            </w:r>
          </w:p>
        </w:tc>
      </w:tr>
      <w:tr w:rsidR="007C4CA3" w14:paraId="164958A9" w14:textId="77777777" w:rsidTr="007D1CD4">
        <w:tc>
          <w:tcPr>
            <w:tcW w:w="2481" w:type="dxa"/>
          </w:tcPr>
          <w:p w14:paraId="512C617E" w14:textId="2C7ED38C" w:rsidR="007C4CA3" w:rsidRDefault="007C4CA3" w:rsidP="007D1CD4">
            <w:r>
              <w:t>Underbody Glow</w:t>
            </w:r>
          </w:p>
        </w:tc>
        <w:tc>
          <w:tcPr>
            <w:tcW w:w="2824" w:type="dxa"/>
          </w:tcPr>
          <w:p w14:paraId="2EA50E0B" w14:textId="1DE7CFB6" w:rsidR="007C4CA3" w:rsidRDefault="007C4CA3" w:rsidP="007D1CD4">
            <w:r>
              <w:t>Chasing Lighting</w:t>
            </w:r>
          </w:p>
        </w:tc>
        <w:tc>
          <w:tcPr>
            <w:tcW w:w="2139" w:type="dxa"/>
          </w:tcPr>
          <w:p w14:paraId="0D188BB9" w14:textId="7CD89369" w:rsidR="007C4CA3" w:rsidRDefault="007C4CA3" w:rsidP="007D1CD4">
            <w:pPr>
              <w:jc w:val="center"/>
            </w:pPr>
            <w:r>
              <w:t>$349</w:t>
            </w:r>
          </w:p>
        </w:tc>
        <w:tc>
          <w:tcPr>
            <w:tcW w:w="2482" w:type="dxa"/>
          </w:tcPr>
          <w:p w14:paraId="01B4F5E1" w14:textId="3E6ECE6C" w:rsidR="007C4CA3" w:rsidRDefault="007C4CA3" w:rsidP="007D1CD4">
            <w:pPr>
              <w:jc w:val="center"/>
            </w:pPr>
            <w:r>
              <w:t>$435</w:t>
            </w:r>
          </w:p>
        </w:tc>
      </w:tr>
      <w:tr w:rsidR="007C4CA3" w14:paraId="1F168132" w14:textId="77777777" w:rsidTr="007D1CD4">
        <w:tc>
          <w:tcPr>
            <w:tcW w:w="2481" w:type="dxa"/>
          </w:tcPr>
          <w:p w14:paraId="29E48D4E" w14:textId="2B6AFED0" w:rsidR="007C4CA3" w:rsidRDefault="007C4CA3" w:rsidP="007D1CD4">
            <w:r>
              <w:t>Wheel Well Lights</w:t>
            </w:r>
          </w:p>
        </w:tc>
        <w:tc>
          <w:tcPr>
            <w:tcW w:w="2824" w:type="dxa"/>
          </w:tcPr>
          <w:p w14:paraId="400DB098" w14:textId="43716DF6" w:rsidR="007C4CA3" w:rsidRDefault="007C4CA3" w:rsidP="007D1CD4">
            <w:r>
              <w:t>8-Piece Rock Lights</w:t>
            </w:r>
          </w:p>
        </w:tc>
        <w:tc>
          <w:tcPr>
            <w:tcW w:w="2139" w:type="dxa"/>
          </w:tcPr>
          <w:p w14:paraId="683C8717" w14:textId="538CFAD2" w:rsidR="007C4CA3" w:rsidRDefault="007C4CA3" w:rsidP="007D1CD4">
            <w:pPr>
              <w:jc w:val="center"/>
            </w:pPr>
            <w:r>
              <w:t>$299</w:t>
            </w:r>
          </w:p>
        </w:tc>
        <w:tc>
          <w:tcPr>
            <w:tcW w:w="2482" w:type="dxa"/>
          </w:tcPr>
          <w:p w14:paraId="75176F52" w14:textId="6F057F3A" w:rsidR="007C4CA3" w:rsidRDefault="007C4CA3" w:rsidP="007D1CD4">
            <w:pPr>
              <w:jc w:val="center"/>
            </w:pPr>
            <w:r>
              <w:t>$399</w:t>
            </w:r>
          </w:p>
        </w:tc>
      </w:tr>
      <w:tr w:rsidR="007D1CD4" w14:paraId="3B4F9BAC" w14:textId="77777777" w:rsidTr="007D1CD4">
        <w:tc>
          <w:tcPr>
            <w:tcW w:w="2481" w:type="dxa"/>
          </w:tcPr>
          <w:p w14:paraId="21C7B6B5" w14:textId="3C3D57A8" w:rsidR="007D1CD4" w:rsidRDefault="007D1CD4" w:rsidP="007D1CD4">
            <w:r>
              <w:t>Marine Upgrade</w:t>
            </w:r>
          </w:p>
        </w:tc>
        <w:tc>
          <w:tcPr>
            <w:tcW w:w="2824" w:type="dxa"/>
          </w:tcPr>
          <w:p w14:paraId="05B90F81" w14:textId="2E9D1DD1" w:rsidR="007D1CD4" w:rsidRDefault="007D1CD4" w:rsidP="007D1CD4">
            <w:r>
              <w:t>Dual 10”, 300-Watt tower speakers/tweeter array</w:t>
            </w:r>
          </w:p>
        </w:tc>
        <w:tc>
          <w:tcPr>
            <w:tcW w:w="2139" w:type="dxa"/>
          </w:tcPr>
          <w:p w14:paraId="4F691B44" w14:textId="77777777" w:rsidR="007D1CD4" w:rsidRDefault="007D1CD4" w:rsidP="007D1CD4">
            <w:pPr>
              <w:jc w:val="center"/>
            </w:pPr>
          </w:p>
          <w:p w14:paraId="279481DC" w14:textId="51FC568B" w:rsidR="007D1CD4" w:rsidRDefault="007D1CD4" w:rsidP="007D1CD4">
            <w:pPr>
              <w:jc w:val="center"/>
            </w:pPr>
            <w:r>
              <w:t>$1,</w:t>
            </w:r>
            <w:r w:rsidR="00BB4061">
              <w:t>6</w:t>
            </w:r>
            <w:r>
              <w:t>99</w:t>
            </w:r>
          </w:p>
        </w:tc>
        <w:tc>
          <w:tcPr>
            <w:tcW w:w="2482" w:type="dxa"/>
          </w:tcPr>
          <w:p w14:paraId="77A7C1B0" w14:textId="77777777" w:rsidR="007D1CD4" w:rsidRDefault="007D1CD4" w:rsidP="007D1CD4">
            <w:pPr>
              <w:jc w:val="center"/>
            </w:pPr>
          </w:p>
          <w:p w14:paraId="07469F08" w14:textId="0E47E84E" w:rsidR="007D1CD4" w:rsidRDefault="007D1CD4" w:rsidP="007D1CD4">
            <w:pPr>
              <w:jc w:val="center"/>
            </w:pPr>
            <w:r>
              <w:t>$1,899</w:t>
            </w:r>
          </w:p>
        </w:tc>
      </w:tr>
    </w:tbl>
    <w:p w14:paraId="213A3268" w14:textId="77777777" w:rsidR="007D1CD4" w:rsidRDefault="007D1CD4" w:rsidP="006A2A0D">
      <w:pPr>
        <w:rPr>
          <w:i/>
          <w:iCs/>
          <w:sz w:val="18"/>
          <w:szCs w:val="18"/>
        </w:rPr>
      </w:pPr>
    </w:p>
    <w:p w14:paraId="284793F0" w14:textId="0E2E4C85" w:rsidR="00607C39" w:rsidRDefault="00607C39" w:rsidP="006A2A0D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*Pricing available until December 1</w:t>
      </w:r>
    </w:p>
    <w:p w14:paraId="5C4E56A4" w14:textId="7AE8F55A" w:rsidR="006A2A0D" w:rsidRPr="006A2A0D" w:rsidRDefault="006A2A0D" w:rsidP="006A2A0D">
      <w:pPr>
        <w:rPr>
          <w:i/>
          <w:iCs/>
          <w:sz w:val="18"/>
          <w:szCs w:val="18"/>
        </w:rPr>
      </w:pPr>
      <w:r w:rsidRPr="006A2A0D">
        <w:rPr>
          <w:i/>
          <w:iCs/>
          <w:sz w:val="18"/>
          <w:szCs w:val="18"/>
        </w:rPr>
        <w:t xml:space="preserve">**Special 90-day payment plan:  Only ½ due at the time of purchase.  The balance is due in three equal payments over 30, 60 and 90 days.  For example, for a $500 purchase only $250 is due at the time of the sale.  Then three equal payments of $83.33 at 30, 60 and 90 days. </w:t>
      </w:r>
      <w:r w:rsidR="0038398C">
        <w:rPr>
          <w:i/>
          <w:iCs/>
          <w:sz w:val="18"/>
          <w:szCs w:val="18"/>
        </w:rPr>
        <w:t xml:space="preserve"> </w:t>
      </w:r>
      <w:r w:rsidR="00BB4061">
        <w:rPr>
          <w:i/>
          <w:iCs/>
          <w:sz w:val="18"/>
          <w:szCs w:val="18"/>
        </w:rPr>
        <w:t>Limited availability.</w:t>
      </w:r>
    </w:p>
    <w:p w14:paraId="76541BAD" w14:textId="77777777" w:rsidR="0089699A" w:rsidRDefault="0089699A" w:rsidP="0089699A"/>
    <w:p w14:paraId="0AF11C04" w14:textId="77777777" w:rsidR="0089699A" w:rsidRDefault="0089699A" w:rsidP="0089699A"/>
    <w:p w14:paraId="2CA1A7B2" w14:textId="3EA98CC1" w:rsidR="0089699A" w:rsidRDefault="0089699A" w:rsidP="00D274FB"/>
    <w:p w14:paraId="2E4EA098" w14:textId="77777777" w:rsidR="00022E65" w:rsidRDefault="00022E65" w:rsidP="00D274FB"/>
    <w:p w14:paraId="32799106" w14:textId="77777777" w:rsidR="00D274FB" w:rsidRDefault="00D274FB" w:rsidP="00613B3A"/>
    <w:sectPr w:rsidR="00D274FB" w:rsidSect="006A2A0D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1BB0"/>
    <w:multiLevelType w:val="hybridMultilevel"/>
    <w:tmpl w:val="B7BC1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11C4"/>
    <w:multiLevelType w:val="hybridMultilevel"/>
    <w:tmpl w:val="694E2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55142"/>
    <w:multiLevelType w:val="hybridMultilevel"/>
    <w:tmpl w:val="C4AC71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888182">
    <w:abstractNumId w:val="0"/>
  </w:num>
  <w:num w:numId="2" w16cid:durableId="815873922">
    <w:abstractNumId w:val="1"/>
  </w:num>
  <w:num w:numId="3" w16cid:durableId="382682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EB3"/>
    <w:rsid w:val="00022E65"/>
    <w:rsid w:val="000E6A4B"/>
    <w:rsid w:val="00123112"/>
    <w:rsid w:val="0014398F"/>
    <w:rsid w:val="001507FA"/>
    <w:rsid w:val="00163A02"/>
    <w:rsid w:val="001A5EB3"/>
    <w:rsid w:val="00350C4B"/>
    <w:rsid w:val="0038398C"/>
    <w:rsid w:val="00394E4D"/>
    <w:rsid w:val="004363E7"/>
    <w:rsid w:val="004B49A6"/>
    <w:rsid w:val="004B51D3"/>
    <w:rsid w:val="004D644C"/>
    <w:rsid w:val="00531363"/>
    <w:rsid w:val="005A4928"/>
    <w:rsid w:val="005D57C3"/>
    <w:rsid w:val="00607C39"/>
    <w:rsid w:val="00613B3A"/>
    <w:rsid w:val="006814DB"/>
    <w:rsid w:val="006A2A0D"/>
    <w:rsid w:val="007705E0"/>
    <w:rsid w:val="007C4CA3"/>
    <w:rsid w:val="007D1CD4"/>
    <w:rsid w:val="007F71BC"/>
    <w:rsid w:val="00826ED7"/>
    <w:rsid w:val="0089699A"/>
    <w:rsid w:val="009272E5"/>
    <w:rsid w:val="009C3844"/>
    <w:rsid w:val="00AC505A"/>
    <w:rsid w:val="00BB4061"/>
    <w:rsid w:val="00C938DF"/>
    <w:rsid w:val="00CB0744"/>
    <w:rsid w:val="00D274FB"/>
    <w:rsid w:val="00D44BD7"/>
    <w:rsid w:val="00D64613"/>
    <w:rsid w:val="00E92AA3"/>
    <w:rsid w:val="00F23138"/>
    <w:rsid w:val="00FD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C7E4D"/>
  <w15:chartTrackingRefBased/>
  <w15:docId w15:val="{92F5D8A7-C88D-4837-A177-E61A3408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CD4"/>
  </w:style>
  <w:style w:type="paragraph" w:styleId="Heading1">
    <w:name w:val="heading 1"/>
    <w:basedOn w:val="Normal"/>
    <w:next w:val="Normal"/>
    <w:link w:val="Heading1Char"/>
    <w:uiPriority w:val="9"/>
    <w:qFormat/>
    <w:rsid w:val="001A5E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5E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5E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5E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5E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5E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5E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5E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5E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5E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5E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5E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5E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5E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5E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5E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5E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5E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5E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5E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5E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5E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5E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5E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5E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5E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5E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5E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5EB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81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</dc:creator>
  <cp:keywords/>
  <dc:description/>
  <cp:lastModifiedBy>John S</cp:lastModifiedBy>
  <cp:revision>26</cp:revision>
  <cp:lastPrinted>2024-11-13T17:15:00Z</cp:lastPrinted>
  <dcterms:created xsi:type="dcterms:W3CDTF">2024-11-13T15:38:00Z</dcterms:created>
  <dcterms:modified xsi:type="dcterms:W3CDTF">2024-11-15T10:53:00Z</dcterms:modified>
</cp:coreProperties>
</file>